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0A" w:rsidRDefault="00AA2D0A" w:rsidP="00AA2D0A">
      <w:pPr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780B1D" w:rsidRPr="00780B1D" w:rsidRDefault="00780B1D" w:rsidP="00780B1D">
      <w:pPr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DECLARAȚIE</w:t>
      </w:r>
    </w:p>
    <w:p w:rsidR="00AA2D0A" w:rsidRPr="00780B1D" w:rsidRDefault="00AA2D0A" w:rsidP="00780B1D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780B1D">
        <w:rPr>
          <w:rFonts w:ascii="Times New Roman" w:hAnsi="Times New Roman"/>
          <w:sz w:val="28"/>
          <w:szCs w:val="28"/>
          <w:lang w:val="ro-RO"/>
        </w:rPr>
        <w:t>pe proprie răspundere</w:t>
      </w:r>
      <w:r w:rsidR="00780B1D" w:rsidRPr="00780B1D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780B1D">
        <w:rPr>
          <w:rFonts w:ascii="Times New Roman" w:hAnsi="Times New Roman"/>
          <w:sz w:val="28"/>
          <w:szCs w:val="28"/>
          <w:lang w:val="ro-RO"/>
        </w:rPr>
        <w:t>a producătorului în legătură cu toate filmele produse anterior cu sprijin CNC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2768"/>
        <w:gridCol w:w="2420"/>
        <w:gridCol w:w="2090"/>
        <w:gridCol w:w="1434"/>
      </w:tblGrid>
      <w:tr w:rsidR="00AA2D0A" w:rsidRPr="002D0CE7" w:rsidTr="00527CDF">
        <w:trPr>
          <w:cantSplit/>
          <w:trHeight w:val="420"/>
        </w:trPr>
        <w:tc>
          <w:tcPr>
            <w:tcW w:w="530" w:type="dxa"/>
            <w:vMerge w:val="restart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  <w:r w:rsidRPr="002D0CE7">
              <w:rPr>
                <w:rFonts w:ascii="Times New Roman" w:hAnsi="Times New Roman"/>
                <w:lang w:val="ro-RO"/>
              </w:rPr>
              <w:t>Nr. crt.</w:t>
            </w:r>
          </w:p>
        </w:tc>
        <w:tc>
          <w:tcPr>
            <w:tcW w:w="2768" w:type="dxa"/>
            <w:vMerge w:val="restart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  <w:r w:rsidRPr="002D0CE7">
              <w:rPr>
                <w:rFonts w:ascii="Times New Roman" w:hAnsi="Times New Roman"/>
                <w:lang w:val="ro-RO"/>
              </w:rPr>
              <w:t>Titlul filmului</w:t>
            </w:r>
          </w:p>
        </w:tc>
        <w:tc>
          <w:tcPr>
            <w:tcW w:w="2420" w:type="dxa"/>
            <w:vMerge w:val="restart"/>
          </w:tcPr>
          <w:p w:rsidR="00AA2D0A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  <w:r w:rsidRPr="002D0CE7">
              <w:rPr>
                <w:rFonts w:ascii="Times New Roman" w:hAnsi="Times New Roman"/>
                <w:lang w:val="ro-RO"/>
              </w:rPr>
              <w:t>Stadiul producţiei</w:t>
            </w:r>
          </w:p>
          <w:p w:rsidR="00C60E24" w:rsidRPr="002D0CE7" w:rsidRDefault="00C60E24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4" w:type="dxa"/>
            <w:gridSpan w:val="2"/>
          </w:tcPr>
          <w:p w:rsidR="00AA2D0A" w:rsidRPr="002D0CE7" w:rsidRDefault="00AA2D0A" w:rsidP="00527CDF">
            <w:pPr>
              <w:jc w:val="center"/>
              <w:rPr>
                <w:rFonts w:ascii="Times New Roman" w:hAnsi="Times New Roman"/>
                <w:lang w:val="ro-RO"/>
              </w:rPr>
            </w:pPr>
            <w:r w:rsidRPr="002D0CE7">
              <w:rPr>
                <w:rFonts w:ascii="Times New Roman" w:hAnsi="Times New Roman"/>
                <w:lang w:val="ro-RO"/>
              </w:rPr>
              <w:t>Cuantumul creditului</w:t>
            </w:r>
          </w:p>
        </w:tc>
      </w:tr>
      <w:tr w:rsidR="00AA2D0A" w:rsidRPr="002D0CE7" w:rsidTr="00527CDF">
        <w:trPr>
          <w:cantSplit/>
          <w:trHeight w:val="419"/>
        </w:trPr>
        <w:tc>
          <w:tcPr>
            <w:tcW w:w="530" w:type="dxa"/>
            <w:vMerge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68" w:type="dxa"/>
            <w:vMerge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20" w:type="dxa"/>
            <w:vMerge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90" w:type="dxa"/>
          </w:tcPr>
          <w:p w:rsidR="00AA2D0A" w:rsidRPr="002D0CE7" w:rsidRDefault="00AA2D0A" w:rsidP="00527CDF">
            <w:pPr>
              <w:rPr>
                <w:rFonts w:ascii="Times New Roman" w:hAnsi="Times New Roman"/>
                <w:lang w:val="ro-RO"/>
              </w:rPr>
            </w:pPr>
            <w:r w:rsidRPr="002D0CE7">
              <w:rPr>
                <w:rFonts w:ascii="Times New Roman" w:hAnsi="Times New Roman"/>
                <w:lang w:val="ro-RO"/>
              </w:rPr>
              <w:t>acordat din bugetul total confirmat de raportul de audit</w:t>
            </w:r>
          </w:p>
        </w:tc>
        <w:tc>
          <w:tcPr>
            <w:tcW w:w="1434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  <w:r w:rsidRPr="002D0CE7">
              <w:rPr>
                <w:rFonts w:ascii="Times New Roman" w:hAnsi="Times New Roman"/>
                <w:lang w:val="ro-RO"/>
              </w:rPr>
              <w:t>returnat</w:t>
            </w:r>
          </w:p>
        </w:tc>
      </w:tr>
      <w:tr w:rsidR="00AA2D0A" w:rsidRPr="002D0CE7" w:rsidTr="00527CDF">
        <w:tc>
          <w:tcPr>
            <w:tcW w:w="530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  <w:r w:rsidRPr="002D0CE7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768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20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90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34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AA2D0A" w:rsidRPr="002D0CE7" w:rsidTr="00527CDF">
        <w:tc>
          <w:tcPr>
            <w:tcW w:w="530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  <w:r w:rsidRPr="002D0CE7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768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20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90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34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AA2D0A" w:rsidRPr="002D0CE7" w:rsidTr="00527CDF">
        <w:tc>
          <w:tcPr>
            <w:tcW w:w="530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  <w:r w:rsidRPr="002D0CE7">
              <w:rPr>
                <w:rFonts w:ascii="Times New Roman" w:hAnsi="Times New Roman"/>
                <w:lang w:val="ro-RO"/>
              </w:rPr>
              <w:t>...</w:t>
            </w:r>
          </w:p>
        </w:tc>
        <w:tc>
          <w:tcPr>
            <w:tcW w:w="2768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20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90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34" w:type="dxa"/>
          </w:tcPr>
          <w:p w:rsidR="00AA2D0A" w:rsidRPr="002D0CE7" w:rsidRDefault="00AA2D0A" w:rsidP="00527CDF">
            <w:pPr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:rsidR="005D0E5D" w:rsidRDefault="005D0E5D" w:rsidP="00AA2D0A">
      <w:pPr>
        <w:jc w:val="both"/>
        <w:rPr>
          <w:rFonts w:ascii="Times New Roman" w:hAnsi="Times New Roman"/>
          <w:lang w:val="ro-RO"/>
        </w:rPr>
      </w:pPr>
    </w:p>
    <w:p w:rsidR="00C60E24" w:rsidRPr="003169EC" w:rsidRDefault="00AA2D0A" w:rsidP="00AA2D0A">
      <w:pPr>
        <w:jc w:val="both"/>
        <w:rPr>
          <w:rFonts w:ascii="Times New Roman" w:eastAsia="Times New Roman" w:hAnsi="Times New Roman" w:cs="Times New Roman"/>
          <w:lang w:val="ro-RO"/>
        </w:rPr>
      </w:pPr>
      <w:r w:rsidRPr="002D0CE7">
        <w:rPr>
          <w:rFonts w:ascii="Times New Roman" w:hAnsi="Times New Roman"/>
          <w:lang w:val="ro-RO"/>
        </w:rPr>
        <w:t>Notă</w:t>
      </w:r>
      <w:r w:rsidR="005D0E5D">
        <w:rPr>
          <w:rFonts w:ascii="Times New Roman" w:hAnsi="Times New Roman"/>
          <w:lang w:val="ro-RO"/>
        </w:rPr>
        <w:t xml:space="preserve"> 1</w:t>
      </w:r>
      <w:r w:rsidRPr="002D0CE7">
        <w:rPr>
          <w:rFonts w:ascii="Times New Roman" w:hAnsi="Times New Roman"/>
          <w:lang w:val="ro-RO"/>
        </w:rPr>
        <w:t xml:space="preserve">.  </w:t>
      </w:r>
      <w:r w:rsidR="003169EC" w:rsidRPr="003169EC">
        <w:rPr>
          <w:rFonts w:ascii="Times New Roman" w:eastAsia="Times New Roman" w:hAnsi="Times New Roman" w:cs="Times New Roman"/>
        </w:rPr>
        <w:t xml:space="preserve">La </w:t>
      </w:r>
      <w:proofErr w:type="spellStart"/>
      <w:r w:rsidR="003169EC" w:rsidRPr="003169EC">
        <w:rPr>
          <w:rFonts w:ascii="Times New Roman" w:eastAsia="Times New Roman" w:hAnsi="Times New Roman" w:cs="Times New Roman"/>
        </w:rPr>
        <w:t>stadiul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69EC" w:rsidRPr="003169EC">
        <w:rPr>
          <w:rFonts w:ascii="Times New Roman" w:eastAsia="Times New Roman" w:hAnsi="Times New Roman" w:cs="Times New Roman"/>
        </w:rPr>
        <w:t>producției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3169EC" w:rsidRPr="003169EC">
        <w:rPr>
          <w:rFonts w:ascii="Times New Roman" w:eastAsia="Times New Roman" w:hAnsi="Times New Roman" w:cs="Times New Roman"/>
        </w:rPr>
        <w:t>va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69EC" w:rsidRPr="003169EC">
        <w:rPr>
          <w:rFonts w:ascii="Times New Roman" w:eastAsia="Times New Roman" w:hAnsi="Times New Roman" w:cs="Times New Roman"/>
        </w:rPr>
        <w:t>completa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3169EC" w:rsidRPr="003169EC">
        <w:rPr>
          <w:rFonts w:ascii="Times New Roman" w:eastAsia="Times New Roman" w:hAnsi="Times New Roman" w:cs="Times New Roman"/>
        </w:rPr>
        <w:t>inclusiv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 xml:space="preserve"> ”</w:t>
      </w:r>
      <w:proofErr w:type="spellStart"/>
      <w:proofErr w:type="gramEnd"/>
      <w:r w:rsidR="003169EC" w:rsidRPr="003169EC">
        <w:rPr>
          <w:rFonts w:ascii="Times New Roman" w:eastAsia="Times New Roman" w:hAnsi="Times New Roman" w:cs="Times New Roman"/>
        </w:rPr>
        <w:t>în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 xml:space="preserve"> curs de </w:t>
      </w:r>
      <w:proofErr w:type="spellStart"/>
      <w:r w:rsidR="003169EC" w:rsidRPr="003169EC">
        <w:rPr>
          <w:rFonts w:ascii="Times New Roman" w:eastAsia="Times New Roman" w:hAnsi="Times New Roman" w:cs="Times New Roman"/>
        </w:rPr>
        <w:t>contractare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 xml:space="preserve">” , </w:t>
      </w:r>
      <w:proofErr w:type="spellStart"/>
      <w:r w:rsidR="003169EC" w:rsidRPr="003169EC">
        <w:rPr>
          <w:rFonts w:ascii="Times New Roman" w:eastAsia="Times New Roman" w:hAnsi="Times New Roman" w:cs="Times New Roman"/>
        </w:rPr>
        <w:t>în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69EC" w:rsidRPr="003169EC">
        <w:rPr>
          <w:rFonts w:ascii="Times New Roman" w:eastAsia="Times New Roman" w:hAnsi="Times New Roman" w:cs="Times New Roman"/>
        </w:rPr>
        <w:t>cazul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69EC" w:rsidRPr="003169EC">
        <w:rPr>
          <w:rFonts w:ascii="Times New Roman" w:eastAsia="Times New Roman" w:hAnsi="Times New Roman" w:cs="Times New Roman"/>
        </w:rPr>
        <w:t>proiectelor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69EC" w:rsidRPr="003169EC">
        <w:rPr>
          <w:rFonts w:ascii="Times New Roman" w:eastAsia="Times New Roman" w:hAnsi="Times New Roman" w:cs="Times New Roman"/>
        </w:rPr>
        <w:t>câștigătoare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69EC" w:rsidRPr="003169EC">
        <w:rPr>
          <w:rFonts w:ascii="Times New Roman" w:eastAsia="Times New Roman" w:hAnsi="Times New Roman" w:cs="Times New Roman"/>
        </w:rPr>
        <w:t>și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3169EC" w:rsidRPr="003169EC">
        <w:rPr>
          <w:rFonts w:ascii="Times New Roman" w:eastAsia="Times New Roman" w:hAnsi="Times New Roman" w:cs="Times New Roman"/>
        </w:rPr>
        <w:t>necontractate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 xml:space="preserve"> la data </w:t>
      </w:r>
      <w:proofErr w:type="spellStart"/>
      <w:r w:rsidR="003169EC" w:rsidRPr="003169EC">
        <w:rPr>
          <w:rFonts w:ascii="Times New Roman" w:eastAsia="Times New Roman" w:hAnsi="Times New Roman" w:cs="Times New Roman"/>
        </w:rPr>
        <w:t>anunțării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169EC" w:rsidRPr="003169EC">
        <w:rPr>
          <w:rFonts w:ascii="Times New Roman" w:eastAsia="Times New Roman" w:hAnsi="Times New Roman" w:cs="Times New Roman"/>
        </w:rPr>
        <w:t>concursului</w:t>
      </w:r>
      <w:proofErr w:type="spellEnd"/>
      <w:r w:rsidR="003169EC" w:rsidRPr="003169EC">
        <w:rPr>
          <w:rFonts w:ascii="Times New Roman" w:eastAsia="Times New Roman" w:hAnsi="Times New Roman" w:cs="Times New Roman"/>
        </w:rPr>
        <w:t>.</w:t>
      </w:r>
      <w:r w:rsidR="00C60E24">
        <w:rPr>
          <w:rFonts w:ascii="Times New Roman" w:hAnsi="Times New Roman"/>
          <w:lang w:val="ro-RO"/>
        </w:rPr>
        <w:tab/>
      </w:r>
    </w:p>
    <w:p w:rsidR="005D0E5D" w:rsidRDefault="005D0E5D" w:rsidP="00AA2D0A">
      <w:pPr>
        <w:jc w:val="both"/>
        <w:rPr>
          <w:rFonts w:ascii="Times New Roman" w:hAnsi="Times New Roman"/>
          <w:lang w:val="ro-RO"/>
        </w:rPr>
      </w:pPr>
      <w:r w:rsidRPr="002D0CE7">
        <w:rPr>
          <w:rFonts w:ascii="Times New Roman" w:hAnsi="Times New Roman"/>
          <w:lang w:val="ro-RO"/>
        </w:rPr>
        <w:t>Notă</w:t>
      </w:r>
      <w:r>
        <w:rPr>
          <w:rFonts w:ascii="Times New Roman" w:hAnsi="Times New Roman"/>
          <w:lang w:val="ro-RO"/>
        </w:rPr>
        <w:t xml:space="preserve"> 2</w:t>
      </w:r>
      <w:r w:rsidRPr="002D0CE7">
        <w:rPr>
          <w:rFonts w:ascii="Times New Roman" w:hAnsi="Times New Roman"/>
          <w:lang w:val="ro-RO"/>
        </w:rPr>
        <w:t xml:space="preserve">.  </w:t>
      </w:r>
      <w:r>
        <w:rPr>
          <w:rFonts w:ascii="Times New Roman" w:hAnsi="Times New Roman"/>
          <w:lang w:val="ro-RO"/>
        </w:rPr>
        <w:t>S</w:t>
      </w:r>
      <w:r w:rsidRPr="005D0E5D">
        <w:rPr>
          <w:rFonts w:ascii="Times New Roman" w:hAnsi="Times New Roman"/>
          <w:lang w:val="ro-RO"/>
        </w:rPr>
        <w:t xml:space="preserve">e vor cumula toate creditele acordate producătorului prin Hotărârea Consiliului de administrație al Centrului Național al Cinematografiei. Procentul returnat este raportat la totalul cumulat. </w:t>
      </w:r>
    </w:p>
    <w:p w:rsidR="005D0E5D" w:rsidRDefault="005D0E5D" w:rsidP="00AA2D0A">
      <w:pPr>
        <w:jc w:val="both"/>
        <w:rPr>
          <w:rFonts w:ascii="Times New Roman" w:hAnsi="Times New Roman"/>
          <w:lang w:val="ro-RO"/>
        </w:rPr>
      </w:pPr>
    </w:p>
    <w:p w:rsidR="005D0E5D" w:rsidRPr="002D0CE7" w:rsidRDefault="005D0E5D" w:rsidP="00AA2D0A">
      <w:pPr>
        <w:jc w:val="both"/>
        <w:rPr>
          <w:rFonts w:ascii="Times New Roman" w:hAnsi="Times New Roman"/>
          <w:lang w:val="ro-RO"/>
        </w:rPr>
      </w:pPr>
    </w:p>
    <w:p w:rsidR="00AA2D0A" w:rsidRPr="00CB3715" w:rsidRDefault="00AA2D0A" w:rsidP="00AA2D0A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CB3715">
        <w:rPr>
          <w:rFonts w:ascii="Times New Roman" w:hAnsi="Times New Roman"/>
          <w:i/>
          <w:sz w:val="24"/>
          <w:szCs w:val="24"/>
          <w:lang w:val="ro-RO"/>
        </w:rPr>
        <w:t>Producător</w:t>
      </w:r>
    </w:p>
    <w:p w:rsidR="00AA2D0A" w:rsidRPr="00CB3715" w:rsidRDefault="00AA2D0A" w:rsidP="00AA2D0A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CB3715">
        <w:rPr>
          <w:rFonts w:ascii="Times New Roman" w:hAnsi="Times New Roman"/>
          <w:i/>
          <w:sz w:val="24"/>
          <w:szCs w:val="24"/>
          <w:lang w:val="ro-RO"/>
        </w:rPr>
        <w:t>Semnătura</w:t>
      </w:r>
    </w:p>
    <w:p w:rsidR="00AA2D0A" w:rsidRPr="00CB3715" w:rsidRDefault="00AA2D0A" w:rsidP="00AA2D0A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CB3715">
        <w:rPr>
          <w:rFonts w:ascii="Times New Roman" w:hAnsi="Times New Roman"/>
          <w:i/>
          <w:sz w:val="24"/>
          <w:szCs w:val="24"/>
          <w:lang w:val="ro-RO"/>
        </w:rPr>
        <w:t>Data</w:t>
      </w:r>
    </w:p>
    <w:p w:rsidR="006441A6" w:rsidRDefault="006441A6"/>
    <w:sectPr w:rsidR="006441A6" w:rsidSect="00D0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2718"/>
    <w:rsid w:val="003169EC"/>
    <w:rsid w:val="0051492F"/>
    <w:rsid w:val="005D0E5D"/>
    <w:rsid w:val="00627A6F"/>
    <w:rsid w:val="006441A6"/>
    <w:rsid w:val="00780B1D"/>
    <w:rsid w:val="00802B7D"/>
    <w:rsid w:val="00927411"/>
    <w:rsid w:val="00953766"/>
    <w:rsid w:val="00AA2D0A"/>
    <w:rsid w:val="00BA2718"/>
    <w:rsid w:val="00C60E24"/>
    <w:rsid w:val="00CB3715"/>
    <w:rsid w:val="00D02103"/>
    <w:rsid w:val="00E8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0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Fratila</dc:creator>
  <cp:lastModifiedBy>Rodica FRATILA</cp:lastModifiedBy>
  <cp:revision>2</cp:revision>
  <dcterms:created xsi:type="dcterms:W3CDTF">2024-04-29T11:19:00Z</dcterms:created>
  <dcterms:modified xsi:type="dcterms:W3CDTF">2024-04-29T11:19:00Z</dcterms:modified>
</cp:coreProperties>
</file>