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C6" w:rsidRPr="007216C6" w:rsidRDefault="007216C6" w:rsidP="007216C6">
      <w:pPr>
        <w:pStyle w:val="Heading3"/>
        <w:spacing w:line="276" w:lineRule="auto"/>
        <w:jc w:val="right"/>
        <w:rPr>
          <w:b w:val="0"/>
          <w:bCs/>
          <w:sz w:val="20"/>
          <w:szCs w:val="20"/>
        </w:rPr>
      </w:pPr>
      <w:r>
        <w:rPr>
          <w:bCs/>
          <w:szCs w:val="24"/>
        </w:rPr>
        <w:t xml:space="preserve">ANEXA II </w:t>
      </w:r>
      <w:r w:rsidRPr="007216C6">
        <w:rPr>
          <w:b w:val="0"/>
          <w:bCs/>
          <w:sz w:val="20"/>
          <w:szCs w:val="20"/>
        </w:rPr>
        <w:t>(Ghidul solicitantului</w:t>
      </w:r>
      <w:r>
        <w:rPr>
          <w:b w:val="0"/>
          <w:bCs/>
          <w:sz w:val="20"/>
          <w:szCs w:val="20"/>
        </w:rPr>
        <w:t xml:space="preserve"> 201</w:t>
      </w:r>
      <w:r w:rsidR="00236624">
        <w:rPr>
          <w:b w:val="0"/>
          <w:bCs/>
          <w:sz w:val="20"/>
          <w:szCs w:val="20"/>
        </w:rPr>
        <w:t>8</w:t>
      </w:r>
      <w:bookmarkStart w:id="0" w:name="_GoBack"/>
      <w:bookmarkEnd w:id="0"/>
      <w:r>
        <w:rPr>
          <w:b w:val="0"/>
          <w:bCs/>
          <w:sz w:val="20"/>
          <w:szCs w:val="20"/>
        </w:rPr>
        <w:t>)</w:t>
      </w:r>
    </w:p>
    <w:p w:rsidR="007216C6" w:rsidRDefault="007216C6" w:rsidP="007216C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16C6" w:rsidRDefault="007216C6" w:rsidP="007216C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Declaraţie pe proprie răspundere a producătorului în legătură cu toate filmele produse anterior cu sprijin CNC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768"/>
        <w:gridCol w:w="2420"/>
        <w:gridCol w:w="2090"/>
        <w:gridCol w:w="1434"/>
      </w:tblGrid>
      <w:tr w:rsidR="007216C6" w:rsidTr="007C401A">
        <w:trPr>
          <w:cantSplit/>
          <w:trHeight w:val="420"/>
        </w:trPr>
        <w:tc>
          <w:tcPr>
            <w:tcW w:w="530" w:type="dxa"/>
            <w:vMerge w:val="restart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68" w:type="dxa"/>
            <w:vMerge w:val="restart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filmului</w:t>
            </w:r>
          </w:p>
        </w:tc>
        <w:tc>
          <w:tcPr>
            <w:tcW w:w="2420" w:type="dxa"/>
            <w:vMerge w:val="restart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Stadiul producţiei</w:t>
            </w:r>
          </w:p>
        </w:tc>
        <w:tc>
          <w:tcPr>
            <w:tcW w:w="3524" w:type="dxa"/>
            <w:gridSpan w:val="2"/>
          </w:tcPr>
          <w:p w:rsidR="007216C6" w:rsidRDefault="007216C6" w:rsidP="007C401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Cuantumul creditului</w:t>
            </w:r>
          </w:p>
        </w:tc>
      </w:tr>
      <w:tr w:rsidR="007216C6" w:rsidTr="007C401A">
        <w:trPr>
          <w:cantSplit/>
          <w:trHeight w:val="419"/>
        </w:trPr>
        <w:tc>
          <w:tcPr>
            <w:tcW w:w="530" w:type="dxa"/>
            <w:vMerge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8" w:type="dxa"/>
            <w:vMerge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0" w:type="dxa"/>
            <w:vMerge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0" w:type="dxa"/>
          </w:tcPr>
          <w:p w:rsidR="007216C6" w:rsidRDefault="007216C6" w:rsidP="007C401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acordat din bugetul total confirmat de raportul de audit</w:t>
            </w:r>
          </w:p>
        </w:tc>
        <w:tc>
          <w:tcPr>
            <w:tcW w:w="1434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returnat</w:t>
            </w:r>
          </w:p>
        </w:tc>
      </w:tr>
      <w:tr w:rsidR="007216C6" w:rsidTr="007C401A">
        <w:tc>
          <w:tcPr>
            <w:tcW w:w="53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68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216C6" w:rsidTr="007C401A">
        <w:tc>
          <w:tcPr>
            <w:tcW w:w="53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68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216C6" w:rsidTr="007C401A">
        <w:tc>
          <w:tcPr>
            <w:tcW w:w="53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2768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0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:rsidR="007216C6" w:rsidRDefault="007216C6" w:rsidP="007C401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216C6" w:rsidRDefault="007216C6" w:rsidP="007216C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Notă. În cazul în care producătorul nu a produs filme cu sprijin CNC, va declara ca atare.</w:t>
      </w:r>
    </w:p>
    <w:p w:rsidR="007216C6" w:rsidRDefault="007216C6" w:rsidP="007216C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Producător</w:t>
      </w:r>
    </w:p>
    <w:p w:rsidR="007216C6" w:rsidRDefault="007216C6" w:rsidP="007216C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Semnătura</w:t>
      </w:r>
    </w:p>
    <w:p w:rsidR="007216C6" w:rsidRDefault="007216C6" w:rsidP="007216C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</w:t>
      </w:r>
    </w:p>
    <w:p w:rsidR="006441A6" w:rsidRDefault="006441A6"/>
    <w:sectPr w:rsidR="0064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F"/>
    <w:rsid w:val="00236624"/>
    <w:rsid w:val="0051492F"/>
    <w:rsid w:val="006441A6"/>
    <w:rsid w:val="007216C6"/>
    <w:rsid w:val="00A41C3F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C6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16C6"/>
    <w:pPr>
      <w:keepNext/>
      <w:spacing w:line="360" w:lineRule="auto"/>
      <w:jc w:val="both"/>
      <w:outlineLvl w:val="2"/>
    </w:pPr>
    <w:rPr>
      <w:rFonts w:ascii="Times New Roman" w:hAnsi="Times New Roman"/>
      <w:b/>
      <w:sz w:val="24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6C6"/>
    <w:rPr>
      <w:rFonts w:ascii="Times New Roman" w:eastAsia="Times New Roman" w:hAnsi="Times New Roman" w:cs="Times New Roman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C6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16C6"/>
    <w:pPr>
      <w:keepNext/>
      <w:spacing w:line="360" w:lineRule="auto"/>
      <w:jc w:val="both"/>
      <w:outlineLvl w:val="2"/>
    </w:pPr>
    <w:rPr>
      <w:rFonts w:ascii="Times New Roman" w:hAnsi="Times New Roman"/>
      <w:b/>
      <w:sz w:val="24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6C6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365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Fratila</dc:creator>
  <cp:keywords/>
  <dc:description/>
  <cp:lastModifiedBy>Rodica Fratila</cp:lastModifiedBy>
  <cp:revision>3</cp:revision>
  <dcterms:created xsi:type="dcterms:W3CDTF">2017-11-16T11:19:00Z</dcterms:created>
  <dcterms:modified xsi:type="dcterms:W3CDTF">2018-06-08T10:52:00Z</dcterms:modified>
</cp:coreProperties>
</file>